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A1" w:rsidRPr="009212BE" w:rsidRDefault="00AB3F2B" w:rsidP="00507E2E">
      <w:pPr>
        <w:rPr>
          <w:rFonts w:ascii="Arial" w:hAnsi="Arial" w:cs="Arial"/>
          <w:b/>
          <w:sz w:val="24"/>
          <w:szCs w:val="24"/>
        </w:rPr>
      </w:pPr>
      <w:r w:rsidRPr="009212BE">
        <w:rPr>
          <w:rFonts w:ascii="Arial" w:hAnsi="Arial" w:cs="Arial"/>
          <w:b/>
          <w:sz w:val="24"/>
          <w:szCs w:val="24"/>
        </w:rPr>
        <w:tab/>
      </w:r>
      <w:r w:rsidRPr="009212BE">
        <w:rPr>
          <w:rFonts w:ascii="Arial" w:hAnsi="Arial" w:cs="Arial"/>
          <w:b/>
          <w:sz w:val="24"/>
          <w:szCs w:val="24"/>
        </w:rPr>
        <w:tab/>
      </w:r>
      <w:r w:rsidRPr="009212BE">
        <w:rPr>
          <w:rFonts w:ascii="Arial" w:hAnsi="Arial" w:cs="Arial"/>
          <w:b/>
          <w:sz w:val="24"/>
          <w:szCs w:val="24"/>
        </w:rPr>
        <w:tab/>
      </w:r>
      <w:r w:rsidRPr="009212BE">
        <w:rPr>
          <w:rFonts w:ascii="Arial" w:hAnsi="Arial" w:cs="Arial"/>
          <w:b/>
          <w:sz w:val="24"/>
          <w:szCs w:val="24"/>
        </w:rPr>
        <w:tab/>
      </w:r>
      <w:r w:rsidRPr="009212BE">
        <w:rPr>
          <w:rFonts w:ascii="Arial" w:hAnsi="Arial" w:cs="Arial"/>
          <w:b/>
          <w:sz w:val="24"/>
          <w:szCs w:val="24"/>
        </w:rPr>
        <w:tab/>
      </w:r>
      <w:r w:rsidRPr="009212BE">
        <w:rPr>
          <w:rFonts w:ascii="Arial" w:hAnsi="Arial" w:cs="Arial"/>
          <w:b/>
          <w:sz w:val="24"/>
          <w:szCs w:val="24"/>
        </w:rPr>
        <w:tab/>
      </w:r>
      <w:r w:rsidRPr="009212BE">
        <w:rPr>
          <w:rFonts w:ascii="Arial" w:hAnsi="Arial" w:cs="Arial"/>
          <w:b/>
          <w:sz w:val="24"/>
          <w:szCs w:val="24"/>
        </w:rPr>
        <w:tab/>
      </w:r>
      <w:r w:rsidR="00507E2E" w:rsidRPr="009212BE">
        <w:rPr>
          <w:rFonts w:ascii="Arial" w:hAnsi="Arial" w:cs="Arial"/>
          <w:b/>
          <w:sz w:val="24"/>
          <w:szCs w:val="24"/>
        </w:rPr>
        <w:tab/>
      </w:r>
      <w:r w:rsidR="00507E2E" w:rsidRPr="009212BE">
        <w:rPr>
          <w:rFonts w:ascii="Arial" w:hAnsi="Arial" w:cs="Arial"/>
          <w:b/>
          <w:sz w:val="24"/>
          <w:szCs w:val="24"/>
        </w:rPr>
        <w:tab/>
      </w:r>
      <w:r w:rsidR="00507E2E" w:rsidRPr="009212BE">
        <w:rPr>
          <w:rFonts w:ascii="Arial" w:hAnsi="Arial" w:cs="Arial"/>
          <w:b/>
          <w:sz w:val="24"/>
          <w:szCs w:val="24"/>
        </w:rPr>
        <w:tab/>
      </w:r>
      <w:r w:rsidR="00507E2E" w:rsidRPr="009212BE">
        <w:rPr>
          <w:rFonts w:ascii="Arial" w:hAnsi="Arial" w:cs="Arial"/>
          <w:b/>
          <w:sz w:val="24"/>
          <w:szCs w:val="24"/>
        </w:rPr>
        <w:tab/>
      </w:r>
      <w:r w:rsidRPr="009212BE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885825" cy="600075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AA0" w:rsidRPr="009212BE" w:rsidRDefault="00F30AA0" w:rsidP="00507E2E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9212BE">
        <w:rPr>
          <w:rFonts w:ascii="Arial" w:hAnsi="Arial" w:cs="Arial"/>
        </w:rPr>
        <w:t>Identify genes reported to be associated with “</w:t>
      </w:r>
      <w:r w:rsidR="009212BE" w:rsidRPr="009212BE">
        <w:rPr>
          <w:rFonts w:ascii="Arial" w:hAnsi="Arial" w:cs="Arial"/>
          <w:b/>
        </w:rPr>
        <w:t xml:space="preserve">Otitis </w:t>
      </w:r>
      <w:r w:rsidRPr="009212BE">
        <w:rPr>
          <w:rFonts w:ascii="Arial" w:hAnsi="Arial" w:cs="Arial"/>
          <w:b/>
        </w:rPr>
        <w:t>media</w:t>
      </w:r>
      <w:r w:rsidRPr="009212BE">
        <w:rPr>
          <w:rFonts w:ascii="Arial" w:hAnsi="Arial" w:cs="Arial"/>
        </w:rPr>
        <w:t xml:space="preserve">”. </w:t>
      </w:r>
    </w:p>
    <w:p w:rsidR="000C6275" w:rsidRPr="009212BE" w:rsidRDefault="000C6275" w:rsidP="000C6275">
      <w:pPr>
        <w:pStyle w:val="ListParagraph"/>
        <w:rPr>
          <w:rFonts w:ascii="Arial" w:hAnsi="Arial" w:cs="Arial"/>
        </w:rPr>
      </w:pPr>
    </w:p>
    <w:p w:rsidR="00C02A73" w:rsidRPr="009212BE" w:rsidRDefault="00C02A73" w:rsidP="00507E2E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9212BE">
        <w:rPr>
          <w:rFonts w:ascii="Arial" w:hAnsi="Arial" w:cs="Arial"/>
        </w:rPr>
        <w:t xml:space="preserve">Identify a SNP present in the regulatory region of a gene that has been associated with </w:t>
      </w:r>
      <w:r w:rsidRPr="009212BE">
        <w:rPr>
          <w:rFonts w:ascii="Arial" w:hAnsi="Arial" w:cs="Arial"/>
          <w:b/>
        </w:rPr>
        <w:t>Alzheimer</w:t>
      </w:r>
      <w:r w:rsidR="009212BE" w:rsidRPr="009212BE">
        <w:rPr>
          <w:rFonts w:ascii="Arial" w:hAnsi="Arial" w:cs="Arial"/>
          <w:b/>
        </w:rPr>
        <w:t>’s</w:t>
      </w:r>
      <w:r w:rsidRPr="009212BE">
        <w:rPr>
          <w:rFonts w:ascii="Arial" w:hAnsi="Arial" w:cs="Arial"/>
          <w:b/>
        </w:rPr>
        <w:t xml:space="preserve"> disease</w:t>
      </w:r>
      <w:r w:rsidR="001E5767" w:rsidRPr="009212BE">
        <w:rPr>
          <w:rFonts w:ascii="Arial" w:hAnsi="Arial" w:cs="Arial"/>
          <w:b/>
        </w:rPr>
        <w:t xml:space="preserve"> </w:t>
      </w:r>
      <w:r w:rsidR="001E5767" w:rsidRPr="009212BE">
        <w:rPr>
          <w:rFonts w:ascii="Arial" w:hAnsi="Arial" w:cs="Arial"/>
        </w:rPr>
        <w:t>and report supporting publication</w:t>
      </w:r>
      <w:r w:rsidR="00C40607" w:rsidRPr="009212BE">
        <w:rPr>
          <w:rFonts w:ascii="Arial" w:hAnsi="Arial" w:cs="Arial"/>
        </w:rPr>
        <w:t>(s)</w:t>
      </w:r>
      <w:r w:rsidR="001E5767" w:rsidRPr="009212BE">
        <w:rPr>
          <w:rFonts w:ascii="Arial" w:hAnsi="Arial" w:cs="Arial"/>
        </w:rPr>
        <w:t>.</w:t>
      </w:r>
    </w:p>
    <w:p w:rsidR="00F30AA0" w:rsidRPr="009212BE" w:rsidRDefault="00F30AA0" w:rsidP="00F30AA0">
      <w:pPr>
        <w:pStyle w:val="ListParagraph"/>
        <w:rPr>
          <w:rFonts w:ascii="Arial" w:hAnsi="Arial" w:cs="Arial"/>
          <w:b/>
        </w:rPr>
      </w:pPr>
    </w:p>
    <w:p w:rsidR="009212BE" w:rsidRPr="009212BE" w:rsidRDefault="00507E2E" w:rsidP="009212BE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9212BE">
        <w:rPr>
          <w:rFonts w:ascii="Arial" w:hAnsi="Arial" w:cs="Arial"/>
        </w:rPr>
        <w:t xml:space="preserve">Mutations </w:t>
      </w:r>
      <w:r w:rsidR="009212BE" w:rsidRPr="009212BE">
        <w:rPr>
          <w:rFonts w:ascii="Arial" w:hAnsi="Arial" w:cs="Arial"/>
        </w:rPr>
        <w:t>i</w:t>
      </w:r>
      <w:r w:rsidRPr="009212BE">
        <w:rPr>
          <w:rFonts w:ascii="Arial" w:hAnsi="Arial" w:cs="Arial"/>
        </w:rPr>
        <w:t>n</w:t>
      </w:r>
      <w:r w:rsidR="009212BE" w:rsidRPr="009212BE">
        <w:rPr>
          <w:rFonts w:ascii="Arial" w:hAnsi="Arial" w:cs="Arial"/>
        </w:rPr>
        <w:t xml:space="preserve"> the</w:t>
      </w:r>
      <w:r w:rsidRPr="009212BE">
        <w:rPr>
          <w:rFonts w:ascii="Arial" w:hAnsi="Arial" w:cs="Arial"/>
        </w:rPr>
        <w:t xml:space="preserve"> </w:t>
      </w:r>
      <w:r w:rsidRPr="009212BE">
        <w:rPr>
          <w:rFonts w:ascii="Arial" w:hAnsi="Arial" w:cs="Arial"/>
          <w:b/>
        </w:rPr>
        <w:t>BRCA1</w:t>
      </w:r>
      <w:r w:rsidRPr="009212BE">
        <w:rPr>
          <w:rFonts w:ascii="Arial" w:hAnsi="Arial" w:cs="Arial"/>
        </w:rPr>
        <w:t xml:space="preserve"> gene </w:t>
      </w:r>
      <w:r w:rsidR="009212BE" w:rsidRPr="009212BE">
        <w:rPr>
          <w:rFonts w:ascii="Arial" w:hAnsi="Arial" w:cs="Arial"/>
        </w:rPr>
        <w:t>are</w:t>
      </w:r>
      <w:r w:rsidRPr="009212BE">
        <w:rPr>
          <w:rFonts w:ascii="Arial" w:hAnsi="Arial" w:cs="Arial"/>
        </w:rPr>
        <w:t xml:space="preserve"> reported to be associated with the early onset of breast cancer. </w:t>
      </w:r>
    </w:p>
    <w:p w:rsidR="00507E2E" w:rsidRPr="009212BE" w:rsidRDefault="00507E2E" w:rsidP="009212BE">
      <w:pPr>
        <w:pStyle w:val="ListParagraph"/>
        <w:numPr>
          <w:ilvl w:val="1"/>
          <w:numId w:val="16"/>
        </w:numPr>
        <w:rPr>
          <w:rFonts w:ascii="Arial" w:hAnsi="Arial" w:cs="Arial"/>
          <w:b/>
        </w:rPr>
      </w:pPr>
      <w:r w:rsidRPr="009212BE">
        <w:rPr>
          <w:rFonts w:ascii="Arial" w:hAnsi="Arial" w:cs="Arial"/>
        </w:rPr>
        <w:t>Retrieve all non-synonymous and validated coding reference SNPs for BRCA1.</w:t>
      </w:r>
    </w:p>
    <w:p w:rsidR="001E5767" w:rsidRPr="009212BE" w:rsidRDefault="001E5767" w:rsidP="001E5767">
      <w:pPr>
        <w:pStyle w:val="ListParagraph"/>
        <w:rPr>
          <w:rFonts w:ascii="Arial" w:hAnsi="Arial" w:cs="Arial"/>
          <w:b/>
        </w:rPr>
      </w:pPr>
    </w:p>
    <w:p w:rsidR="009212BE" w:rsidRPr="009212BE" w:rsidRDefault="00411400" w:rsidP="009212BE">
      <w:pPr>
        <w:pStyle w:val="ListParagraph"/>
        <w:numPr>
          <w:ilvl w:val="0"/>
          <w:numId w:val="16"/>
        </w:numPr>
        <w:rPr>
          <w:rStyle w:val="apple-style-span"/>
          <w:rFonts w:ascii="Arial" w:hAnsi="Arial" w:cs="Arial"/>
          <w:color w:val="000000"/>
        </w:rPr>
      </w:pPr>
      <w:r w:rsidRPr="009212BE">
        <w:rPr>
          <w:rFonts w:ascii="Arial" w:hAnsi="Arial" w:cs="Arial"/>
        </w:rPr>
        <w:t xml:space="preserve">Find the genomic location of </w:t>
      </w:r>
      <w:r w:rsidRPr="009212BE">
        <w:rPr>
          <w:rStyle w:val="apple-style-span"/>
          <w:rFonts w:ascii="Arial" w:hAnsi="Arial" w:cs="Arial"/>
          <w:b/>
          <w:color w:val="000000"/>
        </w:rPr>
        <w:t xml:space="preserve">rs7341475. </w:t>
      </w:r>
    </w:p>
    <w:p w:rsidR="009212BE" w:rsidRPr="009212BE" w:rsidRDefault="00411400" w:rsidP="009212BE">
      <w:pPr>
        <w:pStyle w:val="ListParagraph"/>
        <w:numPr>
          <w:ilvl w:val="1"/>
          <w:numId w:val="16"/>
        </w:numPr>
        <w:rPr>
          <w:rStyle w:val="apple-style-span"/>
          <w:rFonts w:ascii="Arial" w:hAnsi="Arial" w:cs="Arial"/>
        </w:rPr>
      </w:pPr>
      <w:r w:rsidRPr="009212BE">
        <w:rPr>
          <w:rStyle w:val="apple-style-span"/>
          <w:rFonts w:ascii="Arial" w:hAnsi="Arial" w:cs="Arial"/>
          <w:color w:val="000000"/>
        </w:rPr>
        <w:t>What is the fr</w:t>
      </w:r>
      <w:r w:rsidR="000C6275" w:rsidRPr="009212BE">
        <w:rPr>
          <w:rStyle w:val="apple-style-span"/>
          <w:rFonts w:ascii="Arial" w:hAnsi="Arial" w:cs="Arial"/>
          <w:color w:val="000000"/>
        </w:rPr>
        <w:t>equency of A/G genotype in the A</w:t>
      </w:r>
      <w:r w:rsidRPr="009212BE">
        <w:rPr>
          <w:rStyle w:val="apple-style-span"/>
          <w:rFonts w:ascii="Arial" w:hAnsi="Arial" w:cs="Arial"/>
          <w:color w:val="000000"/>
        </w:rPr>
        <w:t xml:space="preserve">sian </w:t>
      </w:r>
      <w:r w:rsidR="000C6275" w:rsidRPr="009212BE">
        <w:rPr>
          <w:rStyle w:val="apple-style-span"/>
          <w:rFonts w:ascii="Arial" w:hAnsi="Arial" w:cs="Arial"/>
          <w:color w:val="000000"/>
        </w:rPr>
        <w:t>population?</w:t>
      </w:r>
      <w:r w:rsidRPr="009212BE">
        <w:rPr>
          <w:rStyle w:val="apple-style-span"/>
          <w:rFonts w:ascii="Arial" w:hAnsi="Arial" w:cs="Arial"/>
          <w:color w:val="000000"/>
        </w:rPr>
        <w:t xml:space="preserve"> </w:t>
      </w:r>
    </w:p>
    <w:p w:rsidR="001E5767" w:rsidRPr="009212BE" w:rsidRDefault="00411400" w:rsidP="009212BE">
      <w:pPr>
        <w:pStyle w:val="ListParagraph"/>
        <w:numPr>
          <w:ilvl w:val="1"/>
          <w:numId w:val="16"/>
        </w:numPr>
        <w:rPr>
          <w:rFonts w:ascii="Arial" w:hAnsi="Arial" w:cs="Arial"/>
        </w:rPr>
      </w:pPr>
      <w:r w:rsidRPr="009212BE">
        <w:rPr>
          <w:rStyle w:val="apple-style-span"/>
          <w:rFonts w:ascii="Arial" w:hAnsi="Arial" w:cs="Arial"/>
          <w:color w:val="000000"/>
        </w:rPr>
        <w:t>Can you comment on the significance of this polymorphism?</w:t>
      </w:r>
    </w:p>
    <w:p w:rsidR="00F30AA0" w:rsidRPr="009212BE" w:rsidRDefault="00F30AA0" w:rsidP="00F30AA0">
      <w:pPr>
        <w:pStyle w:val="ListParagraph"/>
        <w:rPr>
          <w:rFonts w:ascii="Arial" w:hAnsi="Arial" w:cs="Arial"/>
          <w:b/>
        </w:rPr>
      </w:pPr>
    </w:p>
    <w:p w:rsidR="009212BE" w:rsidRPr="009212BE" w:rsidRDefault="00F30AA0" w:rsidP="00507E2E">
      <w:pPr>
        <w:pStyle w:val="ListParagraph"/>
        <w:numPr>
          <w:ilvl w:val="0"/>
          <w:numId w:val="16"/>
        </w:numPr>
        <w:rPr>
          <w:rFonts w:ascii="Arial" w:hAnsi="Arial" w:cs="Arial"/>
          <w:b/>
        </w:rPr>
      </w:pPr>
      <w:r w:rsidRPr="009212BE">
        <w:rPr>
          <w:rFonts w:ascii="Arial" w:hAnsi="Arial" w:cs="Arial"/>
        </w:rPr>
        <w:t>Mutations in</w:t>
      </w:r>
      <w:r w:rsidR="009212BE" w:rsidRPr="009212BE">
        <w:rPr>
          <w:rFonts w:ascii="Arial" w:hAnsi="Arial" w:cs="Arial"/>
        </w:rPr>
        <w:t xml:space="preserve"> the</w:t>
      </w:r>
      <w:r w:rsidRPr="009212BE">
        <w:rPr>
          <w:rFonts w:ascii="Arial" w:hAnsi="Arial" w:cs="Arial"/>
        </w:rPr>
        <w:t xml:space="preserve"> Dopamine Receptor 5 (</w:t>
      </w:r>
      <w:r w:rsidRPr="009212BE">
        <w:rPr>
          <w:rFonts w:ascii="Arial" w:hAnsi="Arial" w:cs="Arial"/>
          <w:b/>
        </w:rPr>
        <w:t>DRD5</w:t>
      </w:r>
      <w:r w:rsidRPr="009212BE">
        <w:rPr>
          <w:rFonts w:ascii="Arial" w:hAnsi="Arial" w:cs="Arial"/>
        </w:rPr>
        <w:t xml:space="preserve">) gene have been observed in patients with various neurological disorders. </w:t>
      </w:r>
    </w:p>
    <w:p w:rsidR="009212BE" w:rsidRPr="009212BE" w:rsidRDefault="00F30AA0" w:rsidP="009212BE">
      <w:pPr>
        <w:pStyle w:val="ListParagraph"/>
        <w:numPr>
          <w:ilvl w:val="1"/>
          <w:numId w:val="16"/>
        </w:numPr>
        <w:rPr>
          <w:rFonts w:ascii="Arial" w:hAnsi="Arial" w:cs="Arial"/>
          <w:b/>
        </w:rPr>
      </w:pPr>
      <w:r w:rsidRPr="009212BE">
        <w:rPr>
          <w:rFonts w:ascii="Arial" w:hAnsi="Arial" w:cs="Arial"/>
        </w:rPr>
        <w:t xml:space="preserve">Search dbSNP and find how many refSNP records have been reported for DRD5. </w:t>
      </w:r>
    </w:p>
    <w:p w:rsidR="00F30AA0" w:rsidRPr="009212BE" w:rsidRDefault="00F30AA0" w:rsidP="009212BE">
      <w:pPr>
        <w:pStyle w:val="ListParagraph"/>
        <w:numPr>
          <w:ilvl w:val="1"/>
          <w:numId w:val="16"/>
        </w:numPr>
        <w:rPr>
          <w:rFonts w:ascii="Arial" w:hAnsi="Arial" w:cs="Arial"/>
          <w:b/>
        </w:rPr>
      </w:pPr>
      <w:r w:rsidRPr="009212BE">
        <w:rPr>
          <w:rFonts w:ascii="Arial" w:hAnsi="Arial" w:cs="Arial"/>
        </w:rPr>
        <w:t>Show all refSNPs in the context of a chromosome.</w:t>
      </w:r>
    </w:p>
    <w:p w:rsidR="00861E7A" w:rsidRPr="009212BE" w:rsidRDefault="00861E7A" w:rsidP="00861E7A">
      <w:pPr>
        <w:pStyle w:val="ListParagraph"/>
        <w:rPr>
          <w:rFonts w:ascii="Arial" w:hAnsi="Arial" w:cs="Arial"/>
          <w:b/>
        </w:rPr>
      </w:pPr>
    </w:p>
    <w:p w:rsidR="009212BE" w:rsidRPr="009212BE" w:rsidRDefault="00861E7A" w:rsidP="00507E2E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9212BE">
        <w:rPr>
          <w:rFonts w:ascii="Arial" w:hAnsi="Arial" w:cs="Arial"/>
        </w:rPr>
        <w:t xml:space="preserve">Generate an integrated variation map with reference SNPs, Mitelman breakpoints and OMIM diseases for </w:t>
      </w:r>
      <w:r w:rsidRPr="009212BE">
        <w:rPr>
          <w:rFonts w:ascii="Arial" w:hAnsi="Arial" w:cs="Arial"/>
          <w:b/>
        </w:rPr>
        <w:t>chromosome 17; region 7</w:t>
      </w:r>
      <w:r w:rsidR="009212BE" w:rsidRPr="009212BE">
        <w:rPr>
          <w:rFonts w:ascii="Arial" w:hAnsi="Arial" w:cs="Arial"/>
          <w:b/>
        </w:rPr>
        <w:t>,</w:t>
      </w:r>
      <w:r w:rsidRPr="009212BE">
        <w:rPr>
          <w:rFonts w:ascii="Arial" w:hAnsi="Arial" w:cs="Arial"/>
          <w:b/>
        </w:rPr>
        <w:t>773,000</w:t>
      </w:r>
      <w:r w:rsidR="009212BE" w:rsidRPr="009212BE">
        <w:rPr>
          <w:rFonts w:ascii="Arial" w:hAnsi="Arial" w:cs="Arial"/>
          <w:b/>
        </w:rPr>
        <w:t xml:space="preserve"> – </w:t>
      </w:r>
      <w:r w:rsidRPr="009212BE">
        <w:rPr>
          <w:rFonts w:ascii="Arial" w:hAnsi="Arial" w:cs="Arial"/>
          <w:b/>
        </w:rPr>
        <w:t>7</w:t>
      </w:r>
      <w:r w:rsidR="009212BE" w:rsidRPr="009212BE">
        <w:rPr>
          <w:rFonts w:ascii="Arial" w:hAnsi="Arial" w:cs="Arial"/>
          <w:b/>
        </w:rPr>
        <w:t>,</w:t>
      </w:r>
      <w:r w:rsidRPr="009212BE">
        <w:rPr>
          <w:rFonts w:ascii="Arial" w:hAnsi="Arial" w:cs="Arial"/>
          <w:b/>
        </w:rPr>
        <w:t>792,000 bp</w:t>
      </w:r>
      <w:r w:rsidRPr="009212BE">
        <w:rPr>
          <w:rFonts w:ascii="Arial" w:hAnsi="Arial" w:cs="Arial"/>
        </w:rPr>
        <w:t xml:space="preserve">. </w:t>
      </w:r>
    </w:p>
    <w:p w:rsidR="009212BE" w:rsidRPr="009212BE" w:rsidRDefault="00861E7A" w:rsidP="009212BE">
      <w:pPr>
        <w:pStyle w:val="ListParagraph"/>
        <w:numPr>
          <w:ilvl w:val="1"/>
          <w:numId w:val="16"/>
        </w:numPr>
        <w:rPr>
          <w:rFonts w:ascii="Arial" w:hAnsi="Arial" w:cs="Arial"/>
        </w:rPr>
      </w:pPr>
      <w:r w:rsidRPr="009212BE">
        <w:rPr>
          <w:rFonts w:ascii="Arial" w:hAnsi="Arial" w:cs="Arial"/>
        </w:rPr>
        <w:t>What gene(s) have you found in this region?</w:t>
      </w:r>
      <w:r w:rsidR="0026682E" w:rsidRPr="009212BE">
        <w:rPr>
          <w:rFonts w:ascii="Arial" w:hAnsi="Arial" w:cs="Arial"/>
        </w:rPr>
        <w:t xml:space="preserve"> </w:t>
      </w:r>
    </w:p>
    <w:p w:rsidR="0026682E" w:rsidRPr="009212BE" w:rsidRDefault="0026682E" w:rsidP="0026682E">
      <w:pPr>
        <w:pStyle w:val="ListParagraph"/>
        <w:rPr>
          <w:rFonts w:ascii="Arial" w:hAnsi="Arial" w:cs="Arial"/>
        </w:rPr>
      </w:pPr>
    </w:p>
    <w:p w:rsidR="009212BE" w:rsidRPr="009212BE" w:rsidRDefault="0026682E" w:rsidP="009212B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212BE">
        <w:rPr>
          <w:rFonts w:ascii="Arial" w:hAnsi="Arial" w:cs="Arial"/>
          <w:bCs/>
        </w:rPr>
        <w:t xml:space="preserve">Find the genomic region for the human </w:t>
      </w:r>
      <w:r w:rsidRPr="009212BE">
        <w:rPr>
          <w:rFonts w:ascii="Arial" w:hAnsi="Arial" w:cs="Arial"/>
          <w:b/>
          <w:bCs/>
        </w:rPr>
        <w:t>NRAS</w:t>
      </w:r>
      <w:r w:rsidRPr="009212BE">
        <w:rPr>
          <w:rFonts w:ascii="Arial" w:hAnsi="Arial" w:cs="Arial"/>
          <w:bCs/>
        </w:rPr>
        <w:t xml:space="preserve"> [neuroblastoma RAS viral (v-ras)</w:t>
      </w:r>
      <w:r w:rsidR="009212BE" w:rsidRPr="009212BE">
        <w:rPr>
          <w:rFonts w:ascii="Arial" w:hAnsi="Arial" w:cs="Arial"/>
          <w:bCs/>
        </w:rPr>
        <w:t xml:space="preserve"> </w:t>
      </w:r>
      <w:r w:rsidRPr="009212BE">
        <w:rPr>
          <w:rFonts w:ascii="Arial" w:hAnsi="Arial" w:cs="Arial"/>
          <w:bCs/>
        </w:rPr>
        <w:t xml:space="preserve">oncogene homolog] gene. </w:t>
      </w:r>
      <w:r w:rsidR="009212BE" w:rsidRPr="009212BE">
        <w:rPr>
          <w:rFonts w:ascii="Arial" w:hAnsi="Arial" w:cs="Arial"/>
          <w:bCs/>
        </w:rPr>
        <w:t xml:space="preserve"> </w:t>
      </w:r>
    </w:p>
    <w:p w:rsidR="009212BE" w:rsidRPr="009212BE" w:rsidRDefault="0026682E" w:rsidP="009212BE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212BE">
        <w:rPr>
          <w:rFonts w:ascii="Arial" w:hAnsi="Arial" w:cs="Arial"/>
          <w:bCs/>
        </w:rPr>
        <w:t>Add 1000 bases to each end of the position in the window.</w:t>
      </w:r>
    </w:p>
    <w:p w:rsidR="009212BE" w:rsidRPr="009212BE" w:rsidRDefault="0026682E" w:rsidP="009212BE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212BE">
        <w:rPr>
          <w:rFonts w:ascii="Arial" w:hAnsi="Arial" w:cs="Arial"/>
          <w:bCs/>
        </w:rPr>
        <w:t>Turn on a Transcription Factor Binding Site (TFBS Conserved) track and look for</w:t>
      </w:r>
      <w:r w:rsidR="000C6275" w:rsidRPr="009212BE">
        <w:rPr>
          <w:rFonts w:ascii="Arial" w:hAnsi="Arial" w:cs="Arial"/>
          <w:bCs/>
        </w:rPr>
        <w:t xml:space="preserve"> </w:t>
      </w:r>
      <w:r w:rsidRPr="009212BE">
        <w:rPr>
          <w:rFonts w:ascii="Arial" w:hAnsi="Arial" w:cs="Arial"/>
          <w:bCs/>
        </w:rPr>
        <w:t xml:space="preserve">possible binding sites in the promoter region. </w:t>
      </w:r>
    </w:p>
    <w:p w:rsidR="009212BE" w:rsidRPr="009212BE" w:rsidRDefault="0026682E" w:rsidP="009212BE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212BE">
        <w:rPr>
          <w:rFonts w:ascii="Arial" w:hAnsi="Arial" w:cs="Arial"/>
          <w:bCs/>
        </w:rPr>
        <w:t>Determine if structural variation has been indicated in this genomic region by visualizing the copy number variation (CNV) data from the DGV database track.</w:t>
      </w:r>
      <w:r w:rsidR="00C40607" w:rsidRPr="009212BE">
        <w:rPr>
          <w:rFonts w:ascii="Arial" w:hAnsi="Arial" w:cs="Arial"/>
          <w:bCs/>
        </w:rPr>
        <w:t xml:space="preserve"> </w:t>
      </w:r>
    </w:p>
    <w:p w:rsidR="0026682E" w:rsidRPr="009212BE" w:rsidRDefault="00C40607" w:rsidP="009212BE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212BE">
        <w:rPr>
          <w:rFonts w:ascii="Arial" w:hAnsi="Arial" w:cs="Arial"/>
          <w:bCs/>
        </w:rPr>
        <w:t>Retrieve the genomic sequence of this region highlighting all non-synonymous SNPs in bold red.</w:t>
      </w:r>
      <w:r w:rsidR="009212BE" w:rsidRPr="009212BE">
        <w:rPr>
          <w:rFonts w:ascii="Arial" w:hAnsi="Arial" w:cs="Arial"/>
          <w:bCs/>
        </w:rPr>
        <w:t xml:space="preserve"> </w:t>
      </w:r>
    </w:p>
    <w:p w:rsidR="00861E7A" w:rsidRPr="009212BE" w:rsidRDefault="00861E7A" w:rsidP="00861E7A">
      <w:pPr>
        <w:pStyle w:val="ListParagraph"/>
        <w:rPr>
          <w:rFonts w:ascii="Arial" w:hAnsi="Arial" w:cs="Arial"/>
        </w:rPr>
      </w:pPr>
    </w:p>
    <w:p w:rsidR="009212BE" w:rsidRPr="009212BE" w:rsidRDefault="00861E7A" w:rsidP="00507E2E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9212BE">
        <w:rPr>
          <w:rFonts w:ascii="Arial" w:hAnsi="Arial" w:cs="Arial"/>
        </w:rPr>
        <w:t xml:space="preserve">Germ line mutations in the </w:t>
      </w:r>
      <w:r w:rsidRPr="009212BE">
        <w:rPr>
          <w:rFonts w:ascii="Arial" w:hAnsi="Arial" w:cs="Arial"/>
          <w:b/>
        </w:rPr>
        <w:t>BRCA1</w:t>
      </w:r>
      <w:r w:rsidRPr="009212BE">
        <w:rPr>
          <w:rFonts w:ascii="Arial" w:hAnsi="Arial" w:cs="Arial"/>
        </w:rPr>
        <w:t xml:space="preserve"> gene (U14680) lead to the predisposition to breast and ovarian cancer. </w:t>
      </w:r>
    </w:p>
    <w:p w:rsidR="009212BE" w:rsidRPr="009212BE" w:rsidRDefault="00861E7A" w:rsidP="009212BE">
      <w:pPr>
        <w:pStyle w:val="ListParagraph"/>
        <w:numPr>
          <w:ilvl w:val="1"/>
          <w:numId w:val="16"/>
        </w:numPr>
        <w:rPr>
          <w:rFonts w:ascii="Arial" w:hAnsi="Arial" w:cs="Arial"/>
        </w:rPr>
      </w:pPr>
      <w:r w:rsidRPr="009212BE">
        <w:rPr>
          <w:rFonts w:ascii="Arial" w:hAnsi="Arial" w:cs="Arial"/>
        </w:rPr>
        <w:t xml:space="preserve">A single point mutation, a G to T substitution in exon 18 at nucleotide 5199 (codon 1694) has been observed in a group of breast and ovarian cancer patients. </w:t>
      </w:r>
    </w:p>
    <w:p w:rsidR="009212BE" w:rsidRPr="009212BE" w:rsidRDefault="00861E7A" w:rsidP="009212BE">
      <w:pPr>
        <w:pStyle w:val="ListParagraph"/>
        <w:numPr>
          <w:ilvl w:val="1"/>
          <w:numId w:val="16"/>
        </w:numPr>
        <w:rPr>
          <w:rFonts w:ascii="Arial" w:hAnsi="Arial" w:cs="Arial"/>
        </w:rPr>
      </w:pPr>
      <w:r w:rsidRPr="009212BE">
        <w:rPr>
          <w:rFonts w:ascii="Arial" w:hAnsi="Arial" w:cs="Arial"/>
        </w:rPr>
        <w:t xml:space="preserve">This mutation changes a glutamic acid to a stop codon (Glu 1694 ter). </w:t>
      </w:r>
    </w:p>
    <w:p w:rsidR="009212BE" w:rsidRPr="009212BE" w:rsidRDefault="00861E7A" w:rsidP="009212BE">
      <w:pPr>
        <w:pStyle w:val="ListParagraph"/>
        <w:numPr>
          <w:ilvl w:val="1"/>
          <w:numId w:val="16"/>
        </w:numPr>
        <w:rPr>
          <w:rFonts w:ascii="Arial" w:hAnsi="Arial" w:cs="Arial"/>
        </w:rPr>
      </w:pPr>
      <w:r w:rsidRPr="009212BE">
        <w:rPr>
          <w:rFonts w:ascii="Arial" w:hAnsi="Arial" w:cs="Arial"/>
        </w:rPr>
        <w:t xml:space="preserve">Further study revealed that instead of expressing any transcript with exon 18 containing stop codon, the mutant allele produces only mRNA in which the entire exon 18 has been skipped. </w:t>
      </w:r>
    </w:p>
    <w:p w:rsidR="00861E7A" w:rsidRPr="009212BE" w:rsidRDefault="00861E7A" w:rsidP="009212BE">
      <w:pPr>
        <w:pStyle w:val="ListParagraph"/>
        <w:numPr>
          <w:ilvl w:val="1"/>
          <w:numId w:val="16"/>
        </w:numPr>
        <w:rPr>
          <w:rFonts w:ascii="Arial" w:hAnsi="Arial" w:cs="Arial"/>
        </w:rPr>
      </w:pPr>
      <w:r w:rsidRPr="009212BE">
        <w:rPr>
          <w:rFonts w:ascii="Arial" w:hAnsi="Arial" w:cs="Arial"/>
        </w:rPr>
        <w:t>Explain the cause of this exon-skipping phenomenon.</w:t>
      </w:r>
    </w:p>
    <w:p w:rsidR="000C6275" w:rsidRPr="009212BE" w:rsidRDefault="000C6275" w:rsidP="00C40607">
      <w:pPr>
        <w:pStyle w:val="ListParagraph"/>
        <w:rPr>
          <w:rFonts w:ascii="Arial" w:hAnsi="Arial" w:cs="Arial"/>
          <w:sz w:val="24"/>
          <w:szCs w:val="24"/>
        </w:rPr>
      </w:pPr>
    </w:p>
    <w:sectPr w:rsidR="000C6275" w:rsidRPr="009212BE" w:rsidSect="009212BE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576" w:rsidRDefault="00DF2576" w:rsidP="00823027">
      <w:pPr>
        <w:spacing w:after="0" w:line="240" w:lineRule="auto"/>
      </w:pPr>
      <w:r>
        <w:separator/>
      </w:r>
    </w:p>
  </w:endnote>
  <w:endnote w:type="continuationSeparator" w:id="0">
    <w:p w:rsidR="00DF2576" w:rsidRDefault="00DF2576" w:rsidP="0082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E26" w:rsidRDefault="00943E26">
    <w:pPr>
      <w:pStyle w:val="Footer"/>
    </w:pPr>
    <w:r>
      <w:t>09/23/09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576" w:rsidRDefault="00DF2576" w:rsidP="00823027">
      <w:pPr>
        <w:spacing w:after="0" w:line="240" w:lineRule="auto"/>
      </w:pPr>
      <w:r>
        <w:separator/>
      </w:r>
    </w:p>
  </w:footnote>
  <w:footnote w:type="continuationSeparator" w:id="0">
    <w:p w:rsidR="00DF2576" w:rsidRDefault="00DF2576" w:rsidP="00823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="Times New Roman" w:hAnsi="Arial" w:cs="Arial"/>
        <w:b/>
        <w:sz w:val="24"/>
        <w:szCs w:val="24"/>
      </w:rPr>
      <w:alias w:val="Title"/>
      <w:id w:val="77547040"/>
      <w:placeholder>
        <w:docPart w:val="F9420D13301D48ECAE68F2C4AE912FD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43E26" w:rsidRDefault="00943E26" w:rsidP="00943E26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Arial" w:hAnsi="Arial" w:cs="Arial"/>
            <w:b/>
          </w:rPr>
        </w:pPr>
        <w:r w:rsidRPr="00943E26">
          <w:rPr>
            <w:rFonts w:ascii="Arial" w:eastAsia="Times New Roman" w:hAnsi="Arial" w:cs="Arial"/>
            <w:b/>
            <w:sz w:val="24"/>
            <w:szCs w:val="24"/>
          </w:rPr>
          <w:t>SNPs and Genetic Variations</w:t>
        </w:r>
      </w:p>
    </w:sdtContent>
  </w:sdt>
  <w:p w:rsidR="00823027" w:rsidRDefault="00943E26" w:rsidP="00943E26">
    <w:pPr>
      <w:pStyle w:val="Header"/>
      <w:pBdr>
        <w:between w:val="single" w:sz="4" w:space="1" w:color="4F81BD" w:themeColor="accent1"/>
      </w:pBdr>
      <w:spacing w:line="276" w:lineRule="auto"/>
      <w:jc w:val="center"/>
    </w:pPr>
    <w:r>
      <w:t xml:space="preserve"> </w:t>
    </w:r>
    <w:sdt>
      <w:sdtPr>
        <w:alias w:val="Date"/>
        <w:id w:val="77547044"/>
        <w:placeholder>
          <w:docPart w:val="1CC2B69285B64AAE9C3B0C9CCA09DDD1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09-09-23T00:00:00Z">
          <w:dateFormat w:val="MMMM d, yyyy"/>
          <w:lid w:val="en-US"/>
          <w:storeMappedDataAs w:val="dateTime"/>
          <w:calendar w:val="gregorian"/>
        </w:date>
      </w:sdtPr>
      <w:sdtContent>
        <w:r>
          <w:t>September 23</w:t>
        </w:r>
        <w:r w:rsidR="00823027">
          <w:t>, 2009</w:t>
        </w:r>
      </w:sdtContent>
    </w:sdt>
  </w:p>
  <w:p w:rsidR="00823027" w:rsidRDefault="008230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E02"/>
    <w:multiLevelType w:val="hybridMultilevel"/>
    <w:tmpl w:val="0C3CD830"/>
    <w:lvl w:ilvl="0" w:tplc="1F16DC1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665003"/>
    <w:multiLevelType w:val="hybridMultilevel"/>
    <w:tmpl w:val="8B6058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8C05E59"/>
    <w:multiLevelType w:val="hybridMultilevel"/>
    <w:tmpl w:val="94CE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A2A56"/>
    <w:multiLevelType w:val="hybridMultilevel"/>
    <w:tmpl w:val="C5F498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3404B2"/>
    <w:multiLevelType w:val="hybridMultilevel"/>
    <w:tmpl w:val="139CD022"/>
    <w:lvl w:ilvl="0" w:tplc="4746A9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D27C12">
      <w:start w:val="1640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1487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863A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2067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56D1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12E4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5878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DA7C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C42F6B"/>
    <w:multiLevelType w:val="hybridMultilevel"/>
    <w:tmpl w:val="6374D6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F9540AA"/>
    <w:multiLevelType w:val="hybridMultilevel"/>
    <w:tmpl w:val="05A26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F4C10"/>
    <w:multiLevelType w:val="hybridMultilevel"/>
    <w:tmpl w:val="2AAC6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DF7133"/>
    <w:multiLevelType w:val="hybridMultilevel"/>
    <w:tmpl w:val="1D640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3617E4"/>
    <w:multiLevelType w:val="hybridMultilevel"/>
    <w:tmpl w:val="6C7C4A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2D16A7"/>
    <w:multiLevelType w:val="hybridMultilevel"/>
    <w:tmpl w:val="5950E1B6"/>
    <w:lvl w:ilvl="0" w:tplc="945653D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BFD7952"/>
    <w:multiLevelType w:val="hybridMultilevel"/>
    <w:tmpl w:val="01F0A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3F40DBD"/>
    <w:multiLevelType w:val="hybridMultilevel"/>
    <w:tmpl w:val="3E0CD0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48C4EF0"/>
    <w:multiLevelType w:val="hybridMultilevel"/>
    <w:tmpl w:val="EE8C3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026E80"/>
    <w:multiLevelType w:val="hybridMultilevel"/>
    <w:tmpl w:val="CD54A818"/>
    <w:lvl w:ilvl="0" w:tplc="10E0B5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4CD6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81E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0EEE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FA21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9673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EAA6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0642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466F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A40913"/>
    <w:multiLevelType w:val="hybridMultilevel"/>
    <w:tmpl w:val="98FEB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C0A0A2D"/>
    <w:multiLevelType w:val="hybridMultilevel"/>
    <w:tmpl w:val="908233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11D33A1"/>
    <w:multiLevelType w:val="hybridMultilevel"/>
    <w:tmpl w:val="E30036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6A14A71"/>
    <w:multiLevelType w:val="hybridMultilevel"/>
    <w:tmpl w:val="07C21B2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16"/>
  </w:num>
  <w:num w:numId="5">
    <w:abstractNumId w:val="5"/>
  </w:num>
  <w:num w:numId="6">
    <w:abstractNumId w:val="3"/>
  </w:num>
  <w:num w:numId="7">
    <w:abstractNumId w:val="18"/>
  </w:num>
  <w:num w:numId="8">
    <w:abstractNumId w:val="11"/>
  </w:num>
  <w:num w:numId="9">
    <w:abstractNumId w:val="17"/>
  </w:num>
  <w:num w:numId="10">
    <w:abstractNumId w:val="7"/>
  </w:num>
  <w:num w:numId="11">
    <w:abstractNumId w:val="0"/>
  </w:num>
  <w:num w:numId="12">
    <w:abstractNumId w:val="10"/>
  </w:num>
  <w:num w:numId="13">
    <w:abstractNumId w:val="13"/>
  </w:num>
  <w:num w:numId="14">
    <w:abstractNumId w:val="8"/>
  </w:num>
  <w:num w:numId="15">
    <w:abstractNumId w:val="2"/>
  </w:num>
  <w:num w:numId="16">
    <w:abstractNumId w:val="6"/>
  </w:num>
  <w:num w:numId="17">
    <w:abstractNumId w:val="15"/>
  </w:num>
  <w:num w:numId="18">
    <w:abstractNumId w:val="1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92B"/>
    <w:rsid w:val="00005561"/>
    <w:rsid w:val="0000688A"/>
    <w:rsid w:val="000C6275"/>
    <w:rsid w:val="0016755B"/>
    <w:rsid w:val="001E5767"/>
    <w:rsid w:val="001E7F3A"/>
    <w:rsid w:val="0026682E"/>
    <w:rsid w:val="002D7DCC"/>
    <w:rsid w:val="0030492B"/>
    <w:rsid w:val="003111B5"/>
    <w:rsid w:val="003A3A32"/>
    <w:rsid w:val="0040062F"/>
    <w:rsid w:val="00411400"/>
    <w:rsid w:val="00465E4A"/>
    <w:rsid w:val="0049032B"/>
    <w:rsid w:val="00492D59"/>
    <w:rsid w:val="004A5CCD"/>
    <w:rsid w:val="005008F5"/>
    <w:rsid w:val="00507E2E"/>
    <w:rsid w:val="00553978"/>
    <w:rsid w:val="00581230"/>
    <w:rsid w:val="006435A6"/>
    <w:rsid w:val="00682593"/>
    <w:rsid w:val="006C7F7A"/>
    <w:rsid w:val="006F16CD"/>
    <w:rsid w:val="00767D41"/>
    <w:rsid w:val="007F5D59"/>
    <w:rsid w:val="00817987"/>
    <w:rsid w:val="00823027"/>
    <w:rsid w:val="00861E7A"/>
    <w:rsid w:val="00862CF7"/>
    <w:rsid w:val="00881CCE"/>
    <w:rsid w:val="008F0268"/>
    <w:rsid w:val="009212BE"/>
    <w:rsid w:val="00943E26"/>
    <w:rsid w:val="00984362"/>
    <w:rsid w:val="009A21CF"/>
    <w:rsid w:val="009C4D36"/>
    <w:rsid w:val="00A743FE"/>
    <w:rsid w:val="00AB3F2B"/>
    <w:rsid w:val="00AF12C8"/>
    <w:rsid w:val="00BD7AB7"/>
    <w:rsid w:val="00C02A73"/>
    <w:rsid w:val="00C40607"/>
    <w:rsid w:val="00D146D8"/>
    <w:rsid w:val="00DF2576"/>
    <w:rsid w:val="00DF4FEA"/>
    <w:rsid w:val="00E815DA"/>
    <w:rsid w:val="00E952A6"/>
    <w:rsid w:val="00F039A6"/>
    <w:rsid w:val="00F25ADA"/>
    <w:rsid w:val="00F30AA0"/>
    <w:rsid w:val="00F47B85"/>
    <w:rsid w:val="00F945F6"/>
    <w:rsid w:val="00FB3347"/>
    <w:rsid w:val="00FE2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027"/>
  </w:style>
  <w:style w:type="paragraph" w:styleId="Footer">
    <w:name w:val="footer"/>
    <w:basedOn w:val="Normal"/>
    <w:link w:val="FooterChar"/>
    <w:uiPriority w:val="99"/>
    <w:semiHidden/>
    <w:unhideWhenUsed/>
    <w:rsid w:val="00823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3027"/>
  </w:style>
  <w:style w:type="paragraph" w:styleId="BalloonText">
    <w:name w:val="Balloon Text"/>
    <w:basedOn w:val="Normal"/>
    <w:link w:val="BalloonTextChar"/>
    <w:uiPriority w:val="99"/>
    <w:semiHidden/>
    <w:unhideWhenUsed/>
    <w:rsid w:val="0082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0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35A6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BD7AB7"/>
  </w:style>
  <w:style w:type="character" w:styleId="Hyperlink">
    <w:name w:val="Hyperlink"/>
    <w:basedOn w:val="DefaultParagraphFont"/>
    <w:rsid w:val="00943E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86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5361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698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0614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4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208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392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69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73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8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59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CC2B69285B64AAE9C3B0C9CCA09D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E1DFA-AE2D-47A2-BBA4-E7C86DDF2CE9}"/>
      </w:docPartPr>
      <w:docPartBody>
        <w:p w:rsidR="002F7A4A" w:rsidRDefault="00412A07" w:rsidP="00412A07">
          <w:pPr>
            <w:pStyle w:val="1CC2B69285B64AAE9C3B0C9CCA09DDD1"/>
          </w:pPr>
          <w:r>
            <w:t>[Pick the date]</w:t>
          </w:r>
        </w:p>
      </w:docPartBody>
    </w:docPart>
    <w:docPart>
      <w:docPartPr>
        <w:name w:val="F9420D13301D48ECAE68F2C4AE912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8994A-B1CB-4972-8124-4826D166119C}"/>
      </w:docPartPr>
      <w:docPartBody>
        <w:p w:rsidR="00D80788" w:rsidRDefault="00C47368" w:rsidP="00C47368">
          <w:pPr>
            <w:pStyle w:val="F9420D13301D48ECAE68F2C4AE912FD5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12A07"/>
    <w:rsid w:val="00151912"/>
    <w:rsid w:val="002F7A4A"/>
    <w:rsid w:val="00301143"/>
    <w:rsid w:val="00412A07"/>
    <w:rsid w:val="00AA7267"/>
    <w:rsid w:val="00B57CF5"/>
    <w:rsid w:val="00B711DC"/>
    <w:rsid w:val="00C47368"/>
    <w:rsid w:val="00D80788"/>
    <w:rsid w:val="00E57238"/>
    <w:rsid w:val="00EE5096"/>
    <w:rsid w:val="00FD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7B98BB17E749F9BDC803C4D38F133B">
    <w:name w:val="B17B98BB17E749F9BDC803C4D38F133B"/>
    <w:rsid w:val="00412A07"/>
  </w:style>
  <w:style w:type="paragraph" w:customStyle="1" w:styleId="1CC2B69285B64AAE9C3B0C9CCA09DDD1">
    <w:name w:val="1CC2B69285B64AAE9C3B0C9CCA09DDD1"/>
    <w:rsid w:val="00412A07"/>
  </w:style>
  <w:style w:type="paragraph" w:customStyle="1" w:styleId="F9420D13301D48ECAE68F2C4AE912FD5">
    <w:name w:val="F9420D13301D48ECAE68F2C4AE912FD5"/>
    <w:rsid w:val="00C4736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2009-09-23T00:00:00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SNPs and Genetic Variations</vt:lpstr>
    </vt:vector>
  </TitlesOfParts>
  <Company>University of Pittsburgh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SNPs and Genetic Variations</dc:title>
  <dc:subject/>
  <dc:creator>HSLS</dc:creator>
  <cp:keywords/>
  <dc:description/>
  <cp:lastModifiedBy>HSLS</cp:lastModifiedBy>
  <cp:revision>2</cp:revision>
  <dcterms:created xsi:type="dcterms:W3CDTF">2009-09-23T14:22:00Z</dcterms:created>
  <dcterms:modified xsi:type="dcterms:W3CDTF">2009-09-23T14:22:00Z</dcterms:modified>
</cp:coreProperties>
</file>