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59" w:rsidRDefault="00F71759" w:rsidP="00F71759">
      <w:pPr>
        <w:spacing w:after="0" w:line="240" w:lineRule="auto"/>
        <w:rPr>
          <w:b/>
          <w:sz w:val="36"/>
        </w:rPr>
      </w:pPr>
    </w:p>
    <w:p w:rsidR="007C3D31" w:rsidRPr="0008482F" w:rsidRDefault="00F71759" w:rsidP="00F71759">
      <w:pPr>
        <w:spacing w:after="0" w:line="240" w:lineRule="auto"/>
        <w:rPr>
          <w:b/>
          <w:sz w:val="36"/>
        </w:rPr>
      </w:pPr>
      <w:r w:rsidRPr="00F71759">
        <w:rPr>
          <w:b/>
          <w:noProof/>
          <w:sz w:val="36"/>
        </w:rPr>
        <w:drawing>
          <wp:inline distT="0" distB="0" distL="0" distR="0">
            <wp:extent cx="3347169" cy="476250"/>
            <wp:effectExtent l="19050" t="0" r="5631" b="0"/>
            <wp:docPr id="4" name="Picture 1" descr="http://staff.hsls.pitt.edu/intranet/sites/default/files/hslsLogoTrans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hsls.pitt.edu/intranet/sites/default/files/hslsLogoTransLigh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73" cy="47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</w:t>
      </w:r>
      <w:r w:rsidR="0090552C">
        <w:rPr>
          <w:b/>
          <w:sz w:val="36"/>
        </w:rPr>
        <w:t>Data Management Plans</w:t>
      </w:r>
    </w:p>
    <w:p w:rsidR="003512F0" w:rsidRPr="003512F0" w:rsidRDefault="000C7B78" w:rsidP="00D0186E">
      <w:pPr>
        <w:spacing w:after="0" w:line="240" w:lineRule="auto"/>
        <w:jc w:val="right"/>
        <w:rPr>
          <w:b/>
        </w:rPr>
      </w:pPr>
      <w:r>
        <w:rPr>
          <w:b/>
        </w:rPr>
        <w:t>1</w:t>
      </w:r>
      <w:bookmarkStart w:id="0" w:name="_GoBack"/>
      <w:bookmarkEnd w:id="0"/>
      <w:r w:rsidR="000542D5">
        <w:rPr>
          <w:b/>
        </w:rPr>
        <w:t>9</w:t>
      </w:r>
      <w:r w:rsidR="000542D5" w:rsidRPr="000542D5">
        <w:rPr>
          <w:b/>
          <w:vertAlign w:val="superscript"/>
        </w:rPr>
        <w:t>th</w:t>
      </w:r>
      <w:r w:rsidR="000542D5">
        <w:rPr>
          <w:b/>
        </w:rPr>
        <w:t xml:space="preserve"> September</w:t>
      </w:r>
      <w:r w:rsidR="00D0186E">
        <w:rPr>
          <w:b/>
        </w:rPr>
        <w:t xml:space="preserve"> 2014</w:t>
      </w:r>
    </w:p>
    <w:p w:rsidR="003512F0" w:rsidRDefault="003512F0" w:rsidP="003512F0">
      <w:pPr>
        <w:spacing w:after="0" w:line="240" w:lineRule="auto"/>
        <w:jc w:val="right"/>
        <w:rPr>
          <w:b/>
        </w:rPr>
      </w:pPr>
      <w:r w:rsidRPr="003512F0">
        <w:rPr>
          <w:b/>
        </w:rPr>
        <w:t>Carrie L Iwema, PhD, MLS, AHIP</w:t>
      </w:r>
    </w:p>
    <w:p w:rsidR="00F71759" w:rsidRPr="003512F0" w:rsidRDefault="00BC29F2" w:rsidP="003512F0">
      <w:pPr>
        <w:spacing w:after="0" w:line="240" w:lineRule="auto"/>
        <w:jc w:val="right"/>
        <w:rPr>
          <w:b/>
        </w:rPr>
      </w:pPr>
      <w:hyperlink r:id="rId8" w:history="1">
        <w:r w:rsidR="00F71759" w:rsidRPr="00E13F13">
          <w:rPr>
            <w:rStyle w:val="Hyperlink"/>
            <w:b/>
          </w:rPr>
          <w:t>iwema@pitt.edu</w:t>
        </w:r>
      </w:hyperlink>
      <w:r w:rsidR="00F71759">
        <w:rPr>
          <w:b/>
        </w:rPr>
        <w:t xml:space="preserve"> </w:t>
      </w:r>
    </w:p>
    <w:p w:rsidR="003512F0" w:rsidRDefault="003512F0" w:rsidP="003512F0">
      <w:pPr>
        <w:spacing w:after="0" w:line="240" w:lineRule="auto"/>
        <w:jc w:val="right"/>
      </w:pPr>
    </w:p>
    <w:p w:rsidR="003512F0" w:rsidRDefault="00AC374D" w:rsidP="005A02AA">
      <w:pPr>
        <w:spacing w:after="0" w:line="360" w:lineRule="auto"/>
        <w:rPr>
          <w:b/>
        </w:rPr>
      </w:pPr>
      <w:r>
        <w:rPr>
          <w:b/>
        </w:rPr>
        <w:t>FUNDING AGENCY INFO</w:t>
      </w:r>
    </w:p>
    <w:p w:rsidR="003512F0" w:rsidRDefault="00AC374D" w:rsidP="005A02AA">
      <w:pPr>
        <w:spacing w:after="0" w:line="360" w:lineRule="auto"/>
      </w:pPr>
      <w:r>
        <w:t xml:space="preserve">National Science Foundation DMP requirements:  </w:t>
      </w:r>
      <w:hyperlink r:id="rId9" w:history="1">
        <w:r w:rsidRPr="00E13F13">
          <w:rPr>
            <w:rStyle w:val="Hyperlink"/>
          </w:rPr>
          <w:t>http://www.nsf.gov/bfa/dias/policy/dmp.jsp</w:t>
        </w:r>
      </w:hyperlink>
      <w:r>
        <w:t xml:space="preserve"> </w:t>
      </w:r>
    </w:p>
    <w:p w:rsidR="00AC374D" w:rsidRDefault="00AC374D" w:rsidP="005A02AA">
      <w:pPr>
        <w:spacing w:after="0" w:line="360" w:lineRule="auto"/>
      </w:pPr>
      <w:r>
        <w:t xml:space="preserve">NIH Data Sharing Policy:  </w:t>
      </w:r>
      <w:hyperlink r:id="rId10" w:history="1">
        <w:r w:rsidRPr="00E13F13">
          <w:rPr>
            <w:rStyle w:val="Hyperlink"/>
          </w:rPr>
          <w:t>http://grants.nih.gov/grants/policy/data_sharing/data_sharing_guidance.htm</w:t>
        </w:r>
      </w:hyperlink>
      <w:r>
        <w:t xml:space="preserve"> </w:t>
      </w:r>
    </w:p>
    <w:p w:rsidR="003512F0" w:rsidRDefault="003512F0" w:rsidP="005A02AA">
      <w:pPr>
        <w:spacing w:after="0" w:line="360" w:lineRule="auto"/>
      </w:pPr>
    </w:p>
    <w:p w:rsidR="003512F0" w:rsidRDefault="00AC374D" w:rsidP="005A02AA">
      <w:pPr>
        <w:spacing w:after="0" w:line="360" w:lineRule="auto"/>
      </w:pPr>
      <w:r>
        <w:rPr>
          <w:b/>
        </w:rPr>
        <w:t>OTHER FUNDING AGENCY GUIDELINES</w:t>
      </w:r>
    </w:p>
    <w:p w:rsidR="003512F0" w:rsidRDefault="00AC374D" w:rsidP="005A02AA">
      <w:pPr>
        <w:spacing w:after="0" w:line="360" w:lineRule="auto"/>
      </w:pPr>
      <w:r>
        <w:t>From Boston College University Libraries:</w:t>
      </w:r>
      <w:r w:rsidR="003512F0">
        <w:t xml:space="preserve">  </w:t>
      </w:r>
      <w:hyperlink r:id="rId11" w:history="1">
        <w:r w:rsidRPr="00E13F13">
          <w:rPr>
            <w:rStyle w:val="Hyperlink"/>
          </w:rPr>
          <w:t>http://libguides.bc.edu/content.php?pid=207685&amp;sid=1731501</w:t>
        </w:r>
      </w:hyperlink>
      <w:r>
        <w:t xml:space="preserve"> </w:t>
      </w:r>
    </w:p>
    <w:p w:rsidR="00AC374D" w:rsidRDefault="00AC374D" w:rsidP="005A02AA">
      <w:pPr>
        <w:spacing w:after="0" w:line="360" w:lineRule="auto"/>
      </w:pPr>
      <w:r>
        <w:t>From University of Minnesota University Libraries</w:t>
      </w:r>
      <w:r w:rsidR="00EF23C2">
        <w:t xml:space="preserve">:  </w:t>
      </w:r>
      <w:hyperlink r:id="rId12" w:history="1">
        <w:r w:rsidRPr="00E13F13">
          <w:rPr>
            <w:rStyle w:val="Hyperlink"/>
          </w:rPr>
          <w:t>https://www.lib.umn.edu/datamanagement/funding</w:t>
        </w:r>
      </w:hyperlink>
      <w:r>
        <w:t xml:space="preserve"> </w:t>
      </w:r>
    </w:p>
    <w:p w:rsidR="000B1AF7" w:rsidRDefault="000B1AF7" w:rsidP="005A02AA">
      <w:pPr>
        <w:spacing w:after="0" w:line="360" w:lineRule="auto"/>
      </w:pPr>
    </w:p>
    <w:p w:rsidR="000B1AF7" w:rsidRDefault="00AC374D" w:rsidP="005A02AA">
      <w:pPr>
        <w:spacing w:after="0" w:line="360" w:lineRule="auto"/>
        <w:rPr>
          <w:b/>
        </w:rPr>
      </w:pPr>
      <w:r>
        <w:rPr>
          <w:b/>
        </w:rPr>
        <w:t>UNIVERSITY OF PITTSBURGH</w:t>
      </w:r>
    </w:p>
    <w:p w:rsidR="000B1AF7" w:rsidRDefault="00AC374D" w:rsidP="005A02AA">
      <w:pPr>
        <w:spacing w:after="0" w:line="360" w:lineRule="auto"/>
      </w:pPr>
      <w:r>
        <w:t>Office of Research Guidelines</w:t>
      </w:r>
      <w:r w:rsidR="000B1AF7">
        <w:t xml:space="preserve">:  </w:t>
      </w:r>
      <w:hyperlink r:id="rId13" w:history="1">
        <w:r w:rsidRPr="00E13F13">
          <w:rPr>
            <w:rStyle w:val="Hyperlink"/>
          </w:rPr>
          <w:t>http://www.provost.pitt.edu/documents/RDM_Guidelines.pdf</w:t>
        </w:r>
      </w:hyperlink>
      <w:r>
        <w:t xml:space="preserve"> </w:t>
      </w:r>
    </w:p>
    <w:p w:rsidR="005626E8" w:rsidRDefault="005A02AA" w:rsidP="00250C6C">
      <w:pPr>
        <w:spacing w:after="0" w:line="360" w:lineRule="auto"/>
      </w:pPr>
      <w:r>
        <w:t xml:space="preserve">Sample NSF DMP:  </w:t>
      </w:r>
      <w:hyperlink r:id="rId14" w:history="1">
        <w:r w:rsidR="00C708AC" w:rsidRPr="00250C6C">
          <w:rPr>
            <w:rStyle w:val="Hyperlink"/>
          </w:rPr>
          <w:t>http://</w:t>
        </w:r>
      </w:hyperlink>
      <w:hyperlink r:id="rId15" w:history="1">
        <w:r w:rsidR="00C708AC" w:rsidRPr="00250C6C">
          <w:rPr>
            <w:rStyle w:val="Hyperlink"/>
          </w:rPr>
          <w:t>www.research.pitt.edu/sites/default/files/u24/NSF%20Data%20Mgt%20Sample.pdf</w:t>
        </w:r>
      </w:hyperlink>
    </w:p>
    <w:p w:rsidR="00250C6C" w:rsidRDefault="00250C6C" w:rsidP="00250C6C">
      <w:pPr>
        <w:spacing w:after="0" w:line="360" w:lineRule="auto"/>
      </w:pPr>
    </w:p>
    <w:p w:rsidR="005626E8" w:rsidRDefault="008B6A84" w:rsidP="005A02AA">
      <w:pPr>
        <w:spacing w:after="0" w:line="360" w:lineRule="auto"/>
      </w:pPr>
      <w:r>
        <w:rPr>
          <w:b/>
        </w:rPr>
        <w:t xml:space="preserve">DMP CREATION </w:t>
      </w:r>
      <w:r w:rsidR="005A02AA">
        <w:rPr>
          <w:b/>
        </w:rPr>
        <w:t>CHECKLISTS</w:t>
      </w:r>
    </w:p>
    <w:p w:rsidR="00857616" w:rsidRDefault="005A02AA" w:rsidP="005A02AA">
      <w:pPr>
        <w:spacing w:after="0" w:line="360" w:lineRule="auto"/>
      </w:pPr>
      <w:r>
        <w:t>From Arizona State University Libraries</w:t>
      </w:r>
      <w:r w:rsidR="00857616">
        <w:t>:</w:t>
      </w:r>
      <w:r>
        <w:t xml:space="preserve"> </w:t>
      </w:r>
      <w:r w:rsidR="00857616">
        <w:t xml:space="preserve"> </w:t>
      </w:r>
      <w:hyperlink r:id="rId16" w:history="1">
        <w:r w:rsidRPr="00E13F13">
          <w:rPr>
            <w:rStyle w:val="Hyperlink"/>
          </w:rPr>
          <w:t>https://lib.asu.edu/data/plan</w:t>
        </w:r>
      </w:hyperlink>
      <w:r>
        <w:t xml:space="preserve"> </w:t>
      </w:r>
    </w:p>
    <w:p w:rsidR="00857616" w:rsidRDefault="005A02AA" w:rsidP="005A02AA">
      <w:pPr>
        <w:spacing w:after="0" w:line="360" w:lineRule="auto"/>
      </w:pPr>
      <w:r>
        <w:t>From MIT Libraries</w:t>
      </w:r>
      <w:r w:rsidR="00857616">
        <w:t xml:space="preserve">:  </w:t>
      </w:r>
      <w:hyperlink r:id="rId17" w:history="1">
        <w:r w:rsidRPr="00E13F13">
          <w:rPr>
            <w:rStyle w:val="Hyperlink"/>
          </w:rPr>
          <w:t>http://libraries.mit.edu/guides/subjects/data-management/checklist.html</w:t>
        </w:r>
      </w:hyperlink>
      <w:r>
        <w:t xml:space="preserve"> </w:t>
      </w:r>
    </w:p>
    <w:p w:rsidR="00857616" w:rsidRDefault="005A02AA" w:rsidP="005A02AA">
      <w:pPr>
        <w:spacing w:after="0" w:line="360" w:lineRule="auto"/>
      </w:pPr>
      <w:r>
        <w:t xml:space="preserve">From UNC </w:t>
      </w:r>
      <w:proofErr w:type="spellStart"/>
      <w:r>
        <w:t>Odum</w:t>
      </w:r>
      <w:proofErr w:type="spellEnd"/>
      <w:r>
        <w:t xml:space="preserve"> Institute</w:t>
      </w:r>
      <w:r w:rsidR="00857616">
        <w:t xml:space="preserve">:  </w:t>
      </w:r>
      <w:hyperlink r:id="rId18" w:history="1">
        <w:r w:rsidRPr="00E13F13">
          <w:rPr>
            <w:rStyle w:val="Hyperlink"/>
          </w:rPr>
          <w:t>http://www.irss.unc.edu/odum/contentSubpage.jsp?nodeid=571</w:t>
        </w:r>
      </w:hyperlink>
      <w:r>
        <w:t xml:space="preserve"> </w:t>
      </w:r>
    </w:p>
    <w:p w:rsidR="00857616" w:rsidRDefault="005A02AA" w:rsidP="005A02AA">
      <w:pPr>
        <w:spacing w:after="0" w:line="360" w:lineRule="auto"/>
      </w:pPr>
      <w:r>
        <w:t>DMP Self-Assessment Tool from Purdue Universities</w:t>
      </w:r>
      <w:r w:rsidR="00857616">
        <w:t xml:space="preserve">:  </w:t>
      </w:r>
      <w:hyperlink r:id="rId19" w:history="1">
        <w:r w:rsidRPr="00E13F13">
          <w:rPr>
            <w:rStyle w:val="Hyperlink"/>
          </w:rPr>
          <w:t>https://purr.purdue.edu/dmp/self-assessment</w:t>
        </w:r>
      </w:hyperlink>
      <w:r>
        <w:t xml:space="preserve"> </w:t>
      </w:r>
    </w:p>
    <w:p w:rsidR="006B0123" w:rsidRDefault="006B0123" w:rsidP="005A02AA">
      <w:pPr>
        <w:spacing w:after="0" w:line="360" w:lineRule="auto"/>
      </w:pPr>
    </w:p>
    <w:p w:rsidR="006B0123" w:rsidRDefault="005A02AA" w:rsidP="005A02AA">
      <w:pPr>
        <w:spacing w:after="0" w:line="360" w:lineRule="auto"/>
      </w:pPr>
      <w:r>
        <w:rPr>
          <w:b/>
        </w:rPr>
        <w:t>DMP DEVELOPMENT TOOL</w:t>
      </w:r>
    </w:p>
    <w:p w:rsidR="002B771F" w:rsidRDefault="005A02AA" w:rsidP="005A02AA">
      <w:pPr>
        <w:spacing w:after="0" w:line="360" w:lineRule="auto"/>
      </w:pPr>
      <w:proofErr w:type="spellStart"/>
      <w:r>
        <w:t>DMPTool</w:t>
      </w:r>
      <w:proofErr w:type="spellEnd"/>
      <w:r w:rsidR="002B771F">
        <w:t xml:space="preserve">:  </w:t>
      </w:r>
      <w:hyperlink r:id="rId20" w:history="1">
        <w:r w:rsidRPr="00E13F13">
          <w:rPr>
            <w:rStyle w:val="Hyperlink"/>
          </w:rPr>
          <w:t>https://dmp.cdlib.org/</w:t>
        </w:r>
      </w:hyperlink>
      <w:r>
        <w:t xml:space="preserve"> </w:t>
      </w:r>
    </w:p>
    <w:p w:rsidR="005A02AA" w:rsidRDefault="005A02AA" w:rsidP="005A02AA">
      <w:pPr>
        <w:spacing w:after="0" w:line="360" w:lineRule="auto"/>
      </w:pPr>
      <w:proofErr w:type="spellStart"/>
      <w:r>
        <w:t>DMPTool</w:t>
      </w:r>
      <w:proofErr w:type="spellEnd"/>
      <w:r>
        <w:t xml:space="preserve"> video demo:  </w:t>
      </w:r>
      <w:hyperlink r:id="rId21" w:history="1">
        <w:r w:rsidRPr="005A02AA">
          <w:rPr>
            <w:rStyle w:val="Hyperlink"/>
          </w:rPr>
          <w:t>http://www.youtube.com/watch?v=4942gF3J</w:t>
        </w:r>
      </w:hyperlink>
    </w:p>
    <w:p w:rsidR="005A02AA" w:rsidRDefault="005A02AA" w:rsidP="005A02AA">
      <w:pPr>
        <w:spacing w:after="0" w:line="360" w:lineRule="auto"/>
      </w:pPr>
    </w:p>
    <w:p w:rsidR="005A02AA" w:rsidRDefault="005A02AA" w:rsidP="005A02AA">
      <w:pPr>
        <w:spacing w:after="0" w:line="360" w:lineRule="auto"/>
      </w:pPr>
      <w:r>
        <w:rPr>
          <w:b/>
        </w:rPr>
        <w:t>DMP EXAMPLES</w:t>
      </w:r>
    </w:p>
    <w:p w:rsidR="005A02AA" w:rsidRDefault="005A02AA" w:rsidP="005A02AA">
      <w:pPr>
        <w:spacing w:after="0" w:line="360" w:lineRule="auto"/>
      </w:pPr>
      <w:r>
        <w:t xml:space="preserve">From University of Minnesota University Libraries:  </w:t>
      </w:r>
      <w:hyperlink r:id="rId22" w:history="1">
        <w:r w:rsidRPr="00E13F13">
          <w:rPr>
            <w:rStyle w:val="Hyperlink"/>
          </w:rPr>
          <w:t>https://www.lib.umn.edu/datamanagement/DMP/example</w:t>
        </w:r>
      </w:hyperlink>
      <w:r>
        <w:t xml:space="preserve"> </w:t>
      </w:r>
    </w:p>
    <w:p w:rsidR="00222883" w:rsidRPr="00250C6C" w:rsidRDefault="005A02AA" w:rsidP="00250C6C">
      <w:pPr>
        <w:spacing w:line="360" w:lineRule="auto"/>
      </w:pPr>
      <w:r>
        <w:t>From</w:t>
      </w:r>
      <w:r w:rsidR="00250C6C">
        <w:t xml:space="preserve"> University of Michigan ICPSR: </w:t>
      </w:r>
      <w:hyperlink r:id="rId23" w:history="1">
        <w:r w:rsidR="00E53D74" w:rsidRPr="00860DA4">
          <w:rPr>
            <w:rStyle w:val="Hyperlink"/>
          </w:rPr>
          <w:t>http://www.icpsr.umich.edu/icpsrweb/landing.jsp</w:t>
        </w:r>
      </w:hyperlink>
      <w:r w:rsidR="00E53D74">
        <w:t xml:space="preserve"> </w:t>
      </w:r>
    </w:p>
    <w:p w:rsidR="005A02AA" w:rsidRDefault="005A02AA" w:rsidP="005A02AA">
      <w:pPr>
        <w:spacing w:after="0" w:line="360" w:lineRule="auto"/>
      </w:pPr>
    </w:p>
    <w:p w:rsidR="00EF23C2" w:rsidRDefault="00EF23C2" w:rsidP="00651C9B">
      <w:pPr>
        <w:spacing w:after="0" w:line="360" w:lineRule="auto"/>
      </w:pPr>
    </w:p>
    <w:sectPr w:rsidR="00EF23C2" w:rsidSect="003512F0">
      <w:footerReference w:type="default" r:id="rId24"/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F2" w:rsidRDefault="00BC29F2" w:rsidP="000B1AF7">
      <w:pPr>
        <w:spacing w:after="0" w:line="240" w:lineRule="auto"/>
      </w:pPr>
      <w:r>
        <w:separator/>
      </w:r>
    </w:p>
  </w:endnote>
  <w:endnote w:type="continuationSeparator" w:id="0">
    <w:p w:rsidR="00BC29F2" w:rsidRDefault="00BC29F2" w:rsidP="000B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AA" w:rsidRDefault="00847AA8">
    <w:pPr>
      <w:pStyle w:val="Footer"/>
    </w:pPr>
    <w:r w:rsidRPr="00351987">
      <w:rPr>
        <w:rFonts w:ascii="Palatino Linotype" w:hAnsi="Palatino Linotype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452120</wp:posOffset>
          </wp:positionH>
          <wp:positionV relativeFrom="page">
            <wp:posOffset>9190990</wp:posOffset>
          </wp:positionV>
          <wp:extent cx="5723890" cy="66738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i_color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89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F2" w:rsidRDefault="00BC29F2" w:rsidP="000B1AF7">
      <w:pPr>
        <w:spacing w:after="0" w:line="240" w:lineRule="auto"/>
      </w:pPr>
      <w:r>
        <w:separator/>
      </w:r>
    </w:p>
  </w:footnote>
  <w:footnote w:type="continuationSeparator" w:id="0">
    <w:p w:rsidR="00BC29F2" w:rsidRDefault="00BC29F2" w:rsidP="000B1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727BE"/>
    <w:multiLevelType w:val="hybridMultilevel"/>
    <w:tmpl w:val="C6C40AFA"/>
    <w:lvl w:ilvl="0" w:tplc="537AD5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85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8F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C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02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2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EF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2A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6E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0757B"/>
    <w:multiLevelType w:val="hybridMultilevel"/>
    <w:tmpl w:val="7780E492"/>
    <w:lvl w:ilvl="0" w:tplc="399219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6B6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CE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6D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0C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C5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48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A73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2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3A"/>
    <w:rsid w:val="000542D5"/>
    <w:rsid w:val="0008482F"/>
    <w:rsid w:val="000A353A"/>
    <w:rsid w:val="000B1AF7"/>
    <w:rsid w:val="000C7B78"/>
    <w:rsid w:val="000D6D15"/>
    <w:rsid w:val="000E22EC"/>
    <w:rsid w:val="00147594"/>
    <w:rsid w:val="00222883"/>
    <w:rsid w:val="00250C6C"/>
    <w:rsid w:val="00261A2F"/>
    <w:rsid w:val="002B771F"/>
    <w:rsid w:val="002E7DFE"/>
    <w:rsid w:val="003512F0"/>
    <w:rsid w:val="00425AEC"/>
    <w:rsid w:val="004410BD"/>
    <w:rsid w:val="004E2664"/>
    <w:rsid w:val="004F7A0C"/>
    <w:rsid w:val="0053279E"/>
    <w:rsid w:val="005626E8"/>
    <w:rsid w:val="005A02AA"/>
    <w:rsid w:val="005A184F"/>
    <w:rsid w:val="005C3DAB"/>
    <w:rsid w:val="005D38E2"/>
    <w:rsid w:val="006237F9"/>
    <w:rsid w:val="00651C9B"/>
    <w:rsid w:val="006B0123"/>
    <w:rsid w:val="006C4F2C"/>
    <w:rsid w:val="007C3D31"/>
    <w:rsid w:val="00844EAE"/>
    <w:rsid w:val="00847AA8"/>
    <w:rsid w:val="00857616"/>
    <w:rsid w:val="008B6A84"/>
    <w:rsid w:val="008C1B03"/>
    <w:rsid w:val="008F128A"/>
    <w:rsid w:val="0090552C"/>
    <w:rsid w:val="00942C89"/>
    <w:rsid w:val="00981581"/>
    <w:rsid w:val="00995F15"/>
    <w:rsid w:val="009B7061"/>
    <w:rsid w:val="00A2293F"/>
    <w:rsid w:val="00AC374D"/>
    <w:rsid w:val="00B35BCC"/>
    <w:rsid w:val="00B917AC"/>
    <w:rsid w:val="00BA7050"/>
    <w:rsid w:val="00BC29F2"/>
    <w:rsid w:val="00C422B4"/>
    <w:rsid w:val="00C708AC"/>
    <w:rsid w:val="00D0186E"/>
    <w:rsid w:val="00D61963"/>
    <w:rsid w:val="00DE1D64"/>
    <w:rsid w:val="00E53D74"/>
    <w:rsid w:val="00EA1113"/>
    <w:rsid w:val="00EF23C2"/>
    <w:rsid w:val="00F017B6"/>
    <w:rsid w:val="00F07321"/>
    <w:rsid w:val="00F71759"/>
    <w:rsid w:val="00F738E7"/>
    <w:rsid w:val="00F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D7657-7CD4-4D13-9C70-C9B9783A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2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A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F7"/>
  </w:style>
  <w:style w:type="paragraph" w:styleId="Footer">
    <w:name w:val="footer"/>
    <w:basedOn w:val="Normal"/>
    <w:link w:val="FooterChar"/>
    <w:uiPriority w:val="99"/>
    <w:unhideWhenUsed/>
    <w:rsid w:val="000B1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F7"/>
  </w:style>
  <w:style w:type="paragraph" w:styleId="BalloonText">
    <w:name w:val="Balloon Text"/>
    <w:basedOn w:val="Normal"/>
    <w:link w:val="BalloonTextChar"/>
    <w:uiPriority w:val="99"/>
    <w:semiHidden/>
    <w:unhideWhenUsed/>
    <w:rsid w:val="000B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ema@pitt.edu" TargetMode="External"/><Relationship Id="rId13" Type="http://schemas.openxmlformats.org/officeDocument/2006/relationships/hyperlink" Target="http://www.provost.pitt.edu/documents/RDM_Guidelines.pdf" TargetMode="External"/><Relationship Id="rId18" Type="http://schemas.openxmlformats.org/officeDocument/2006/relationships/hyperlink" Target="http://www.irss.unc.edu/odum/contentSubpage.jsp?nodeid=57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4942gF3Jnug&amp;feature=player_embedde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lib.umn.edu/datamanagement/funding" TargetMode="External"/><Relationship Id="rId17" Type="http://schemas.openxmlformats.org/officeDocument/2006/relationships/hyperlink" Target="http://libraries.mit.edu/guides/subjects/data-management/checklist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.asu.edu/data/plan" TargetMode="External"/><Relationship Id="rId20" Type="http://schemas.openxmlformats.org/officeDocument/2006/relationships/hyperlink" Target="https://dmp.cdlib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guides.bc.edu/content.php?pid=207685&amp;sid=173150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esearch.pitt.edu/sites/default/files/u24/NSF%20Data%20Mgt%20Sample.pdf" TargetMode="External"/><Relationship Id="rId23" Type="http://schemas.openxmlformats.org/officeDocument/2006/relationships/hyperlink" Target="http://www.icpsr.umich.edu/icpsrweb/landing.jsp" TargetMode="External"/><Relationship Id="rId10" Type="http://schemas.openxmlformats.org/officeDocument/2006/relationships/hyperlink" Target="http://grants.nih.gov/grants/policy/data_sharing/data_sharing_guidance.htm" TargetMode="External"/><Relationship Id="rId19" Type="http://schemas.openxmlformats.org/officeDocument/2006/relationships/hyperlink" Target="https://purr.purdue.edu/dmp/self-asse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f.gov/bfa/dias/policy/dmp.jsp" TargetMode="External"/><Relationship Id="rId14" Type="http://schemas.openxmlformats.org/officeDocument/2006/relationships/hyperlink" Target="http://www.research.pitt.edu/sites/default/files/u24/NSF%20Data%20Mgt%20Sample.pdf" TargetMode="External"/><Relationship Id="rId22" Type="http://schemas.openxmlformats.org/officeDocument/2006/relationships/hyperlink" Target="https://www.lib.umn.edu/datamanagement/DMP/examp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</cp:revision>
  <dcterms:created xsi:type="dcterms:W3CDTF">2014-09-19T13:17:00Z</dcterms:created>
  <dcterms:modified xsi:type="dcterms:W3CDTF">2014-09-19T13:17:00Z</dcterms:modified>
</cp:coreProperties>
</file>